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7D" w:rsidRPr="0058652A" w:rsidRDefault="00106007" w:rsidP="00106007">
      <w:pPr>
        <w:jc w:val="center"/>
        <w:rPr>
          <w:b/>
        </w:rPr>
      </w:pPr>
      <w:r>
        <w:rPr>
          <w:b/>
        </w:rPr>
        <w:t>ZARZĄDZENIE NR 29/2019</w:t>
      </w:r>
    </w:p>
    <w:p w:rsidR="00FF0A7D" w:rsidRPr="0058652A" w:rsidRDefault="00FF0A7D" w:rsidP="00FF0A7D">
      <w:pPr>
        <w:jc w:val="center"/>
        <w:rPr>
          <w:b/>
        </w:rPr>
      </w:pPr>
      <w:r w:rsidRPr="0058652A">
        <w:rPr>
          <w:b/>
        </w:rPr>
        <w:t xml:space="preserve">WÓJTA GMINY KORCZEW </w:t>
      </w:r>
    </w:p>
    <w:p w:rsidR="00FF0A7D" w:rsidRPr="0058652A" w:rsidRDefault="00FF0A7D" w:rsidP="00FF0A7D">
      <w:pPr>
        <w:jc w:val="center"/>
        <w:rPr>
          <w:b/>
        </w:rPr>
      </w:pPr>
      <w:r w:rsidRPr="0058652A">
        <w:rPr>
          <w:b/>
        </w:rPr>
        <w:t>z dnia 8 maja 2019 r</w:t>
      </w:r>
      <w:r w:rsidR="0058652A">
        <w:rPr>
          <w:b/>
        </w:rPr>
        <w:t>.</w:t>
      </w:r>
    </w:p>
    <w:p w:rsidR="00FF0A7D" w:rsidRPr="00106007" w:rsidRDefault="00FF0A7D" w:rsidP="00671550">
      <w:pPr>
        <w:jc w:val="both"/>
        <w:rPr>
          <w:b/>
        </w:rPr>
      </w:pPr>
      <w:r w:rsidRPr="00106007">
        <w:rPr>
          <w:b/>
        </w:rPr>
        <w:t>w sprawie ogłoszenia naboru wniosków o udzielenie dotacji na realizację zadań z zakresu wspierania rozwoju sportu na terenie Gminy Korczew w 2019 r.</w:t>
      </w:r>
    </w:p>
    <w:p w:rsidR="00FF0A7D" w:rsidRDefault="00FF0A7D"/>
    <w:p w:rsidR="00FF0A7D" w:rsidRDefault="00FF0A7D"/>
    <w:p w:rsidR="00FF0A7D" w:rsidRDefault="00FF0A7D" w:rsidP="00FF0A7D">
      <w:pPr>
        <w:jc w:val="both"/>
      </w:pPr>
      <w:r w:rsidRPr="00FF0A7D">
        <w:t xml:space="preserve">Na podstawie § </w:t>
      </w:r>
      <w:r>
        <w:t>6 ust. 1 u</w:t>
      </w:r>
      <w:r w:rsidRPr="00FF0A7D">
        <w:t xml:space="preserve">chwały </w:t>
      </w:r>
      <w:r w:rsidR="00106007">
        <w:t>Nr VI/48/2019 Rady Gminy Korczew</w:t>
      </w:r>
      <w:r w:rsidRPr="00FF0A7D">
        <w:t xml:space="preserve"> w sprawie </w:t>
      </w:r>
      <w:r w:rsidR="00106007">
        <w:t>określenia warunków i trybu finansowego wspierania rozwoju sportu na terenie gminy Korczew</w:t>
      </w:r>
      <w:r w:rsidRPr="00FF0A7D">
        <w:t xml:space="preserve">, zarządzam, co następuje: </w:t>
      </w:r>
    </w:p>
    <w:p w:rsidR="00FF0A7D" w:rsidRDefault="00FF0A7D" w:rsidP="00671550">
      <w:pPr>
        <w:jc w:val="center"/>
      </w:pPr>
      <w:r w:rsidRPr="00FF0A7D">
        <w:t>§ 1</w:t>
      </w:r>
    </w:p>
    <w:p w:rsidR="00FF0A7D" w:rsidRDefault="00FF0A7D" w:rsidP="00FF0A7D">
      <w:pPr>
        <w:jc w:val="both"/>
      </w:pPr>
      <w:r w:rsidRPr="00FF0A7D">
        <w:t xml:space="preserve">1. Ogłasza się nabór wniosków na realizację zadań z zakresu rozwoju sportu na terenie </w:t>
      </w:r>
      <w:r w:rsidR="00AA1A8F">
        <w:t>g</w:t>
      </w:r>
      <w:r w:rsidRPr="00FF0A7D">
        <w:t xml:space="preserve">miny </w:t>
      </w:r>
      <w:r>
        <w:t xml:space="preserve">Korczew </w:t>
      </w:r>
      <w:r w:rsidRPr="00FF0A7D">
        <w:t xml:space="preserve">w 2019 </w:t>
      </w:r>
      <w:r w:rsidR="0058652A">
        <w:t>r</w:t>
      </w:r>
      <w:bookmarkStart w:id="0" w:name="_GoBack"/>
      <w:bookmarkEnd w:id="0"/>
      <w:r w:rsidR="00671550">
        <w:t>.</w:t>
      </w:r>
      <w:r w:rsidRPr="00FF0A7D">
        <w:t xml:space="preserve"> </w:t>
      </w:r>
    </w:p>
    <w:p w:rsidR="00FF0A7D" w:rsidRDefault="00FF0A7D" w:rsidP="00FF0A7D">
      <w:pPr>
        <w:jc w:val="both"/>
      </w:pPr>
      <w:r w:rsidRPr="00FF0A7D">
        <w:t xml:space="preserve">2. Warunki i tryb finansowania rozwoju sportu przez Gminę </w:t>
      </w:r>
      <w:r w:rsidR="00F7409D">
        <w:t xml:space="preserve">Korczew </w:t>
      </w:r>
      <w:r w:rsidRPr="00FF0A7D">
        <w:t xml:space="preserve">określa </w:t>
      </w:r>
      <w:r w:rsidR="00F7409D">
        <w:t xml:space="preserve">uchwała </w:t>
      </w:r>
      <w:r w:rsidR="00106007">
        <w:t>Nr VI/48/2019 Rady Gminy Korczew</w:t>
      </w:r>
      <w:r w:rsidR="00F7409D">
        <w:t xml:space="preserve"> w sprawie </w:t>
      </w:r>
      <w:r w:rsidR="00106007">
        <w:t>określenia warunków i trybu finansowego wspierania rozwoju sportu na terenie gminy Korczew</w:t>
      </w:r>
    </w:p>
    <w:p w:rsidR="00671550" w:rsidRDefault="00671550" w:rsidP="00FF0A7D">
      <w:pPr>
        <w:jc w:val="both"/>
      </w:pPr>
      <w:r>
        <w:t>3</w:t>
      </w:r>
      <w:r w:rsidR="00FF0A7D" w:rsidRPr="00FF0A7D">
        <w:t xml:space="preserve">. Otwarcie i rozpatrzenie wniosków nastąpi w ciągu </w:t>
      </w:r>
      <w:r w:rsidR="00F7409D">
        <w:t xml:space="preserve">7 </w:t>
      </w:r>
      <w:r w:rsidR="00FF0A7D" w:rsidRPr="00FF0A7D">
        <w:t xml:space="preserve">dni </w:t>
      </w:r>
      <w:bookmarkStart w:id="1" w:name="_Hlk8164734"/>
      <w:r w:rsidR="00FF0A7D" w:rsidRPr="00FF0A7D">
        <w:t>licząc od następnego dnia po ostatnim dniu składania wniosków wskazanym w ogłoszeniu o naborze wniosków</w:t>
      </w:r>
      <w:bookmarkEnd w:id="1"/>
      <w:r w:rsidR="00FF0A7D" w:rsidRPr="00FF0A7D">
        <w:t xml:space="preserve"> w siedzibie </w:t>
      </w:r>
      <w:r w:rsidR="00106007">
        <w:t>Urzędu Gminy w </w:t>
      </w:r>
      <w:r w:rsidR="00F7409D">
        <w:t xml:space="preserve">Korczewie. </w:t>
      </w:r>
    </w:p>
    <w:p w:rsidR="00671550" w:rsidRDefault="00FF0A7D" w:rsidP="00671550">
      <w:pPr>
        <w:jc w:val="center"/>
      </w:pPr>
      <w:r w:rsidRPr="00FF0A7D">
        <w:t>§ 2</w:t>
      </w:r>
    </w:p>
    <w:p w:rsidR="00FF0A7D" w:rsidRDefault="00FF0A7D" w:rsidP="00FF0A7D">
      <w:pPr>
        <w:jc w:val="both"/>
      </w:pPr>
      <w:r w:rsidRPr="00FF0A7D">
        <w:t xml:space="preserve">Ogłoszenie stanowiące załącznik do niniejszego zarządzenia zamieszcza się na tablicy ogłoszeń Urzędu </w:t>
      </w:r>
      <w:r>
        <w:t xml:space="preserve">Gminy w Korczewie oraz </w:t>
      </w:r>
      <w:r w:rsidRPr="00FF0A7D">
        <w:t>w Biuletynie Informacji Publicznej.</w:t>
      </w:r>
    </w:p>
    <w:p w:rsidR="00671550" w:rsidRDefault="00671550" w:rsidP="00FF0A7D">
      <w:pPr>
        <w:jc w:val="both"/>
      </w:pPr>
    </w:p>
    <w:p w:rsidR="00671550" w:rsidRDefault="00FF0A7D" w:rsidP="00671550">
      <w:pPr>
        <w:jc w:val="center"/>
      </w:pPr>
      <w:r w:rsidRPr="00FF0A7D">
        <w:t xml:space="preserve">§ </w:t>
      </w:r>
      <w:r w:rsidR="0058652A">
        <w:t>3</w:t>
      </w:r>
    </w:p>
    <w:p w:rsidR="00FF0A7D" w:rsidRDefault="00FF0A7D">
      <w:r w:rsidRPr="00FF0A7D">
        <w:t xml:space="preserve"> Zarządzenie wchodzi w życie z dniem podpisania. </w:t>
      </w:r>
    </w:p>
    <w:p w:rsidR="00FF0A7D" w:rsidRDefault="00FF0A7D"/>
    <w:p w:rsidR="00A24E82" w:rsidRDefault="00A24E82"/>
    <w:p w:rsidR="00FF0A7D" w:rsidRDefault="00FF0A7D"/>
    <w:sectPr w:rsidR="00FF0A7D" w:rsidSect="00140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0A7D"/>
    <w:rsid w:val="00106007"/>
    <w:rsid w:val="00140098"/>
    <w:rsid w:val="0058652A"/>
    <w:rsid w:val="00671550"/>
    <w:rsid w:val="00A24E82"/>
    <w:rsid w:val="00A5213C"/>
    <w:rsid w:val="00AA1A8F"/>
    <w:rsid w:val="00B97530"/>
    <w:rsid w:val="00CA696C"/>
    <w:rsid w:val="00F7409D"/>
    <w:rsid w:val="00FF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0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Kobyliński</dc:creator>
  <cp:lastModifiedBy>ekwasniewska</cp:lastModifiedBy>
  <cp:revision>2</cp:revision>
  <cp:lastPrinted>2019-05-08T06:47:00Z</cp:lastPrinted>
  <dcterms:created xsi:type="dcterms:W3CDTF">2019-05-08T06:47:00Z</dcterms:created>
  <dcterms:modified xsi:type="dcterms:W3CDTF">2019-05-08T06:47:00Z</dcterms:modified>
</cp:coreProperties>
</file>